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561" w:rsidRPr="00C65906" w:rsidRDefault="00010C85">
      <w:pPr>
        <w:rPr>
          <w:sz w:val="24"/>
          <w:szCs w:val="24"/>
        </w:rPr>
      </w:pPr>
      <w:r w:rsidRPr="00C65906">
        <w:rPr>
          <w:sz w:val="24"/>
          <w:szCs w:val="24"/>
        </w:rPr>
        <w:t>.`</w:t>
      </w:r>
    </w:p>
    <w:p w:rsidR="00C37561" w:rsidRPr="00C65906" w:rsidRDefault="00C37561" w:rsidP="00C37561">
      <w:pPr>
        <w:tabs>
          <w:tab w:val="left" w:pos="2179"/>
        </w:tabs>
        <w:jc w:val="center"/>
        <w:rPr>
          <w:b/>
          <w:sz w:val="24"/>
          <w:szCs w:val="24"/>
          <w:u w:val="single"/>
          <w:lang w:val="bg-BG"/>
        </w:rPr>
      </w:pPr>
      <w:r w:rsidRPr="00C65906">
        <w:rPr>
          <w:b/>
          <w:sz w:val="24"/>
          <w:szCs w:val="24"/>
          <w:u w:val="single"/>
          <w:lang w:val="bg-BG"/>
        </w:rPr>
        <w:t>О  Т  Ч  Е  Т</w:t>
      </w:r>
    </w:p>
    <w:p w:rsidR="00C37561" w:rsidRPr="00C65906" w:rsidRDefault="00C37561" w:rsidP="00C37561">
      <w:pPr>
        <w:tabs>
          <w:tab w:val="left" w:pos="2179"/>
        </w:tabs>
        <w:rPr>
          <w:sz w:val="24"/>
          <w:szCs w:val="24"/>
          <w:lang w:val="bg-BG"/>
        </w:rPr>
      </w:pPr>
      <w:r w:rsidRPr="00C65906">
        <w:rPr>
          <w:sz w:val="24"/>
          <w:szCs w:val="24"/>
          <w:lang w:val="bg-BG"/>
        </w:rPr>
        <w:t>За дейността на НЧ”Хр.Ботев-1927” с.Новосел,общ.Шумен за 20</w:t>
      </w:r>
      <w:r w:rsidR="00316690">
        <w:rPr>
          <w:sz w:val="24"/>
          <w:szCs w:val="24"/>
          <w:lang w:val="bg-BG"/>
        </w:rPr>
        <w:t>21</w:t>
      </w:r>
      <w:r w:rsidRPr="00C65906">
        <w:rPr>
          <w:sz w:val="24"/>
          <w:szCs w:val="24"/>
          <w:lang w:val="bg-BG"/>
        </w:rPr>
        <w:t xml:space="preserve"> год.</w:t>
      </w:r>
    </w:p>
    <w:p w:rsidR="00010C85" w:rsidRPr="00C65906" w:rsidRDefault="00010C85" w:rsidP="00C37561">
      <w:pPr>
        <w:tabs>
          <w:tab w:val="left" w:pos="2179"/>
        </w:tabs>
        <w:jc w:val="both"/>
        <w:rPr>
          <w:sz w:val="24"/>
          <w:szCs w:val="24"/>
          <w:lang w:val="bg-BG"/>
        </w:rPr>
      </w:pPr>
      <w:r w:rsidRPr="00C65906">
        <w:rPr>
          <w:sz w:val="24"/>
          <w:szCs w:val="24"/>
          <w:lang w:val="bg-BG"/>
        </w:rPr>
        <w:t>Културно-масовите мероприятия,празниците,работата с книгата са едни от предпоставките за заздравяване на връзката между личното и общественото,за засилване на връзката между поколенията.С тази цел провеждаме литературно-музикални празници</w:t>
      </w:r>
      <w:r w:rsidR="007C20BA" w:rsidRPr="00C65906">
        <w:rPr>
          <w:sz w:val="24"/>
          <w:szCs w:val="24"/>
          <w:lang w:val="bg-BG"/>
        </w:rPr>
        <w:t>,му</w:t>
      </w:r>
      <w:r w:rsidR="007F21FA">
        <w:rPr>
          <w:sz w:val="24"/>
          <w:szCs w:val="24"/>
          <w:lang w:val="bg-BG"/>
        </w:rPr>
        <w:t>л</w:t>
      </w:r>
      <w:r w:rsidR="007C20BA" w:rsidRPr="00C65906">
        <w:rPr>
          <w:sz w:val="24"/>
          <w:szCs w:val="24"/>
          <w:lang w:val="bg-BG"/>
        </w:rPr>
        <w:t>тимедии</w:t>
      </w:r>
      <w:r w:rsidRPr="00C65906">
        <w:rPr>
          <w:sz w:val="24"/>
          <w:szCs w:val="24"/>
          <w:lang w:val="bg-BG"/>
        </w:rPr>
        <w:t xml:space="preserve"> и тържества.</w:t>
      </w:r>
    </w:p>
    <w:p w:rsidR="00C37561" w:rsidRDefault="00C37561" w:rsidP="00C37561">
      <w:pPr>
        <w:tabs>
          <w:tab w:val="left" w:pos="2179"/>
        </w:tabs>
        <w:jc w:val="both"/>
        <w:rPr>
          <w:sz w:val="24"/>
          <w:szCs w:val="24"/>
          <w:lang w:val="bg-BG"/>
        </w:rPr>
      </w:pPr>
      <w:r w:rsidRPr="00C65906">
        <w:rPr>
          <w:sz w:val="24"/>
          <w:szCs w:val="24"/>
          <w:lang w:val="bg-BG"/>
        </w:rPr>
        <w:t>Читалищното настоятелство работи със всички възрастови групи от населението както и с различните  етноси.Честват се всички бележити дати и годишнини.Работи се предимно с децата от Целодневна детска градина и пенсионерския клуб.</w:t>
      </w:r>
      <w:r w:rsidR="008D46CF" w:rsidRPr="00C65906">
        <w:rPr>
          <w:sz w:val="24"/>
          <w:szCs w:val="24"/>
          <w:lang w:val="bg-BG"/>
        </w:rPr>
        <w:t>Към читалището функционираше женска певческа група за обработен фолклор,но за съжаление поради липса на желаещи да участват тя прекрати своята дейност.</w:t>
      </w:r>
    </w:p>
    <w:p w:rsidR="00072754" w:rsidRDefault="00072754" w:rsidP="00C37561">
      <w:pPr>
        <w:tabs>
          <w:tab w:val="left" w:pos="2179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-Новогодишно детско парти.</w:t>
      </w:r>
    </w:p>
    <w:p w:rsidR="006A4841" w:rsidRPr="00C65906" w:rsidRDefault="006A4841" w:rsidP="00C37561">
      <w:pPr>
        <w:tabs>
          <w:tab w:val="left" w:pos="2179"/>
        </w:tabs>
        <w:jc w:val="both"/>
        <w:rPr>
          <w:sz w:val="24"/>
          <w:szCs w:val="24"/>
          <w:lang w:val="bg-BG"/>
        </w:rPr>
      </w:pPr>
      <w:r w:rsidRPr="00C65906">
        <w:rPr>
          <w:sz w:val="24"/>
          <w:szCs w:val="24"/>
          <w:lang w:val="bg-BG"/>
        </w:rPr>
        <w:t>-„Христо Ботев-биография”-мултимедия</w:t>
      </w:r>
      <w:r w:rsidR="008D46CF" w:rsidRPr="00C65906">
        <w:rPr>
          <w:sz w:val="24"/>
          <w:szCs w:val="24"/>
          <w:lang w:val="bg-BG"/>
        </w:rPr>
        <w:t>-с читалищни активисти и членове на пенсионерския клуб</w:t>
      </w:r>
    </w:p>
    <w:p w:rsidR="006A4841" w:rsidRPr="00C65906" w:rsidRDefault="006A4841" w:rsidP="00C37561">
      <w:pPr>
        <w:tabs>
          <w:tab w:val="left" w:pos="2179"/>
        </w:tabs>
        <w:jc w:val="both"/>
        <w:rPr>
          <w:sz w:val="24"/>
          <w:szCs w:val="24"/>
          <w:lang w:val="bg-BG"/>
        </w:rPr>
      </w:pPr>
      <w:r w:rsidRPr="00C65906">
        <w:rPr>
          <w:sz w:val="24"/>
          <w:szCs w:val="24"/>
          <w:lang w:val="bg-BG"/>
        </w:rPr>
        <w:t>-„</w:t>
      </w:r>
      <w:proofErr w:type="spellStart"/>
      <w:r w:rsidRPr="00C65906">
        <w:rPr>
          <w:sz w:val="24"/>
          <w:szCs w:val="24"/>
          <w:lang w:val="bg-BG"/>
        </w:rPr>
        <w:t>Бабинден</w:t>
      </w:r>
      <w:proofErr w:type="spellEnd"/>
      <w:r w:rsidRPr="00C65906">
        <w:rPr>
          <w:sz w:val="24"/>
          <w:szCs w:val="24"/>
          <w:lang w:val="bg-BG"/>
        </w:rPr>
        <w:t>”</w:t>
      </w:r>
      <w:r w:rsidR="007F21FA">
        <w:rPr>
          <w:sz w:val="24"/>
          <w:szCs w:val="24"/>
          <w:lang w:val="bg-BG"/>
        </w:rPr>
        <w:t>-</w:t>
      </w:r>
      <w:r w:rsidR="00072754">
        <w:rPr>
          <w:sz w:val="24"/>
          <w:szCs w:val="24"/>
          <w:lang w:val="bg-BG"/>
        </w:rPr>
        <w:t xml:space="preserve"> пресъздаване на обичая,общоселско тържество.</w:t>
      </w:r>
    </w:p>
    <w:p w:rsidR="006A4841" w:rsidRPr="00C65906" w:rsidRDefault="006A4841" w:rsidP="00C37561">
      <w:pPr>
        <w:tabs>
          <w:tab w:val="left" w:pos="2179"/>
        </w:tabs>
        <w:jc w:val="both"/>
        <w:rPr>
          <w:sz w:val="24"/>
          <w:szCs w:val="24"/>
          <w:lang w:val="bg-BG"/>
        </w:rPr>
      </w:pPr>
      <w:r w:rsidRPr="00C65906">
        <w:rPr>
          <w:sz w:val="24"/>
          <w:szCs w:val="24"/>
          <w:lang w:val="bg-BG"/>
        </w:rPr>
        <w:t>-„Левски -живот и дело”</w:t>
      </w:r>
      <w:r w:rsidR="008D46CF" w:rsidRPr="00C65906">
        <w:rPr>
          <w:sz w:val="24"/>
          <w:szCs w:val="24"/>
          <w:lang w:val="bg-BG"/>
        </w:rPr>
        <w:t>-мултимедия с читалищни активисти и деца.</w:t>
      </w:r>
    </w:p>
    <w:p w:rsidR="006A4841" w:rsidRPr="00C65906" w:rsidRDefault="006A4841" w:rsidP="00C37561">
      <w:pPr>
        <w:tabs>
          <w:tab w:val="left" w:pos="2179"/>
        </w:tabs>
        <w:jc w:val="both"/>
        <w:rPr>
          <w:sz w:val="24"/>
          <w:szCs w:val="24"/>
          <w:lang w:val="bg-BG"/>
        </w:rPr>
      </w:pPr>
      <w:r w:rsidRPr="00C65906">
        <w:rPr>
          <w:sz w:val="24"/>
          <w:szCs w:val="24"/>
          <w:lang w:val="bg-BG"/>
        </w:rPr>
        <w:t xml:space="preserve">-„Трифон </w:t>
      </w:r>
      <w:proofErr w:type="spellStart"/>
      <w:r w:rsidRPr="00C65906">
        <w:rPr>
          <w:sz w:val="24"/>
          <w:szCs w:val="24"/>
          <w:lang w:val="bg-BG"/>
        </w:rPr>
        <w:t>зарезан</w:t>
      </w:r>
      <w:proofErr w:type="spellEnd"/>
      <w:r w:rsidRPr="00C65906">
        <w:rPr>
          <w:sz w:val="24"/>
          <w:szCs w:val="24"/>
          <w:lang w:val="bg-BG"/>
        </w:rPr>
        <w:t>”</w:t>
      </w:r>
      <w:r w:rsidR="007F21FA">
        <w:rPr>
          <w:sz w:val="24"/>
          <w:szCs w:val="24"/>
          <w:lang w:val="bg-BG"/>
        </w:rPr>
        <w:t>-</w:t>
      </w:r>
      <w:r w:rsidR="00072754">
        <w:rPr>
          <w:sz w:val="24"/>
          <w:szCs w:val="24"/>
          <w:lang w:val="bg-BG"/>
        </w:rPr>
        <w:t>пресъздаване на обичая,</w:t>
      </w:r>
      <w:r w:rsidR="007F21FA">
        <w:rPr>
          <w:sz w:val="24"/>
          <w:szCs w:val="24"/>
          <w:lang w:val="bg-BG"/>
        </w:rPr>
        <w:t>общоселско тържество-веселие</w:t>
      </w:r>
    </w:p>
    <w:p w:rsidR="006A4841" w:rsidRPr="00C65906" w:rsidRDefault="006A4841" w:rsidP="00C37561">
      <w:pPr>
        <w:tabs>
          <w:tab w:val="left" w:pos="2179"/>
        </w:tabs>
        <w:jc w:val="both"/>
        <w:rPr>
          <w:sz w:val="24"/>
          <w:szCs w:val="24"/>
          <w:lang w:val="bg-BG"/>
        </w:rPr>
      </w:pPr>
      <w:r w:rsidRPr="00C65906">
        <w:rPr>
          <w:sz w:val="24"/>
          <w:szCs w:val="24"/>
          <w:lang w:val="bg-BG"/>
        </w:rPr>
        <w:t>-„Баба Марта”</w:t>
      </w:r>
      <w:r w:rsidR="008D46CF" w:rsidRPr="00C65906">
        <w:rPr>
          <w:sz w:val="24"/>
          <w:szCs w:val="24"/>
          <w:lang w:val="bg-BG"/>
        </w:rPr>
        <w:t>-с децата от детската градина</w:t>
      </w:r>
      <w:r w:rsidR="00072754">
        <w:rPr>
          <w:sz w:val="24"/>
          <w:szCs w:val="24"/>
          <w:lang w:val="bg-BG"/>
        </w:rPr>
        <w:t>-посрещане на баба Марта.</w:t>
      </w:r>
    </w:p>
    <w:p w:rsidR="006A4841" w:rsidRPr="00C65906" w:rsidRDefault="006A4841" w:rsidP="00C37561">
      <w:pPr>
        <w:tabs>
          <w:tab w:val="left" w:pos="2179"/>
        </w:tabs>
        <w:jc w:val="both"/>
        <w:rPr>
          <w:sz w:val="24"/>
          <w:szCs w:val="24"/>
          <w:lang w:val="bg-BG"/>
        </w:rPr>
      </w:pPr>
      <w:r w:rsidRPr="00C65906">
        <w:rPr>
          <w:sz w:val="24"/>
          <w:szCs w:val="24"/>
          <w:lang w:val="bg-BG"/>
        </w:rPr>
        <w:t>-Женски празник”-осмо</w:t>
      </w:r>
      <w:r w:rsidR="00072754">
        <w:rPr>
          <w:sz w:val="24"/>
          <w:szCs w:val="24"/>
          <w:lang w:val="bg-BG"/>
        </w:rPr>
        <w:t>-</w:t>
      </w:r>
      <w:r w:rsidRPr="00C65906">
        <w:rPr>
          <w:sz w:val="24"/>
          <w:szCs w:val="24"/>
          <w:lang w:val="bg-BG"/>
        </w:rPr>
        <w:t>мартенско</w:t>
      </w:r>
      <w:r w:rsidR="008D46CF" w:rsidRPr="00C65906">
        <w:rPr>
          <w:sz w:val="24"/>
          <w:szCs w:val="24"/>
          <w:lang w:val="bg-BG"/>
        </w:rPr>
        <w:t xml:space="preserve"> общоселско</w:t>
      </w:r>
      <w:r w:rsidRPr="00C65906">
        <w:rPr>
          <w:sz w:val="24"/>
          <w:szCs w:val="24"/>
          <w:lang w:val="bg-BG"/>
        </w:rPr>
        <w:t xml:space="preserve"> тържество</w:t>
      </w:r>
      <w:r w:rsidR="007F21FA">
        <w:rPr>
          <w:sz w:val="24"/>
          <w:szCs w:val="24"/>
          <w:lang w:val="bg-BG"/>
        </w:rPr>
        <w:t>-веселие.</w:t>
      </w:r>
    </w:p>
    <w:p w:rsidR="006A4841" w:rsidRPr="00C65906" w:rsidRDefault="006A4841" w:rsidP="00C37561">
      <w:pPr>
        <w:tabs>
          <w:tab w:val="left" w:pos="2179"/>
        </w:tabs>
        <w:jc w:val="both"/>
        <w:rPr>
          <w:sz w:val="24"/>
          <w:szCs w:val="24"/>
          <w:lang w:val="bg-BG"/>
        </w:rPr>
      </w:pPr>
      <w:r w:rsidRPr="00C65906">
        <w:rPr>
          <w:sz w:val="24"/>
          <w:szCs w:val="24"/>
          <w:lang w:val="bg-BG"/>
        </w:rPr>
        <w:t>-Седмица на детската книга</w:t>
      </w:r>
      <w:r w:rsidR="008D46CF" w:rsidRPr="00C65906">
        <w:rPr>
          <w:sz w:val="24"/>
          <w:szCs w:val="24"/>
          <w:lang w:val="bg-BG"/>
        </w:rPr>
        <w:t>-с децата от детската градина,четене на приказки и оцветяване на приказни герои</w:t>
      </w:r>
      <w:r w:rsidR="0090164D">
        <w:rPr>
          <w:sz w:val="24"/>
          <w:szCs w:val="24"/>
          <w:lang w:val="bg-BG"/>
        </w:rPr>
        <w:t>.</w:t>
      </w:r>
    </w:p>
    <w:p w:rsidR="006A4841" w:rsidRPr="00C65906" w:rsidRDefault="006A4841" w:rsidP="00C37561">
      <w:pPr>
        <w:tabs>
          <w:tab w:val="left" w:pos="2179"/>
        </w:tabs>
        <w:jc w:val="both"/>
        <w:rPr>
          <w:sz w:val="24"/>
          <w:szCs w:val="24"/>
          <w:lang w:val="bg-BG"/>
        </w:rPr>
      </w:pPr>
      <w:r w:rsidRPr="00C65906">
        <w:rPr>
          <w:sz w:val="24"/>
          <w:szCs w:val="24"/>
          <w:lang w:val="bg-BG"/>
        </w:rPr>
        <w:t>-</w:t>
      </w:r>
      <w:r w:rsidR="0090164D">
        <w:rPr>
          <w:sz w:val="24"/>
          <w:szCs w:val="24"/>
          <w:lang w:val="bg-BG"/>
        </w:rPr>
        <w:t>„Плодовете на есента”-изложба.</w:t>
      </w:r>
    </w:p>
    <w:p w:rsidR="007C20BA" w:rsidRPr="00C65906" w:rsidRDefault="0090164D" w:rsidP="00C37561">
      <w:pPr>
        <w:tabs>
          <w:tab w:val="left" w:pos="2179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-Поради </w:t>
      </w:r>
      <w:proofErr w:type="spellStart"/>
      <w:r>
        <w:rPr>
          <w:sz w:val="24"/>
          <w:szCs w:val="24"/>
          <w:lang w:val="bg-BG"/>
        </w:rPr>
        <w:t>ковид-пандемията</w:t>
      </w:r>
      <w:proofErr w:type="spellEnd"/>
      <w:r>
        <w:rPr>
          <w:sz w:val="24"/>
          <w:szCs w:val="24"/>
          <w:lang w:val="bg-BG"/>
        </w:rPr>
        <w:t xml:space="preserve"> и ограничаване на социалните контакти културно-масовите мероприятия на читалището са силно ограничени</w:t>
      </w:r>
    </w:p>
    <w:p w:rsidR="007C20BA" w:rsidRPr="00C65906" w:rsidRDefault="007C20BA" w:rsidP="00C37561">
      <w:pPr>
        <w:tabs>
          <w:tab w:val="left" w:pos="2179"/>
        </w:tabs>
        <w:jc w:val="both"/>
        <w:rPr>
          <w:sz w:val="24"/>
          <w:szCs w:val="24"/>
          <w:lang w:val="bg-BG"/>
        </w:rPr>
      </w:pPr>
      <w:r w:rsidRPr="00C65906">
        <w:rPr>
          <w:sz w:val="24"/>
          <w:szCs w:val="24"/>
          <w:lang w:val="bg-BG"/>
        </w:rPr>
        <w:t xml:space="preserve">Библиотеката разполага с  </w:t>
      </w:r>
      <w:r w:rsidR="00316690">
        <w:rPr>
          <w:sz w:val="24"/>
          <w:szCs w:val="24"/>
          <w:lang w:val="bg-BG"/>
        </w:rPr>
        <w:t>858</w:t>
      </w:r>
      <w:r w:rsidR="0090164D">
        <w:rPr>
          <w:sz w:val="24"/>
          <w:szCs w:val="24"/>
          <w:lang w:val="bg-BG"/>
        </w:rPr>
        <w:t xml:space="preserve">9 т.   </w:t>
      </w:r>
      <w:r w:rsidRPr="00C65906">
        <w:rPr>
          <w:sz w:val="24"/>
          <w:szCs w:val="24"/>
          <w:lang w:val="bg-BG"/>
        </w:rPr>
        <w:t>литература.За 20</w:t>
      </w:r>
      <w:r w:rsidR="00316690">
        <w:rPr>
          <w:sz w:val="24"/>
          <w:szCs w:val="24"/>
          <w:lang w:val="bg-BG"/>
        </w:rPr>
        <w:t>21</w:t>
      </w:r>
      <w:r w:rsidRPr="00C65906">
        <w:rPr>
          <w:sz w:val="24"/>
          <w:szCs w:val="24"/>
          <w:lang w:val="bg-BG"/>
        </w:rPr>
        <w:t xml:space="preserve"> год.имаме </w:t>
      </w:r>
      <w:r w:rsidR="0090164D">
        <w:rPr>
          <w:sz w:val="24"/>
          <w:szCs w:val="24"/>
          <w:lang w:val="bg-BG"/>
        </w:rPr>
        <w:t>закупени</w:t>
      </w:r>
      <w:r w:rsidRPr="00C65906">
        <w:rPr>
          <w:sz w:val="24"/>
          <w:szCs w:val="24"/>
          <w:lang w:val="bg-BG"/>
        </w:rPr>
        <w:t xml:space="preserve"> </w:t>
      </w:r>
      <w:r w:rsidR="00316690">
        <w:rPr>
          <w:sz w:val="24"/>
          <w:szCs w:val="24"/>
          <w:lang w:val="bg-BG"/>
        </w:rPr>
        <w:t>113</w:t>
      </w:r>
      <w:r w:rsidRPr="00C65906">
        <w:rPr>
          <w:sz w:val="24"/>
          <w:szCs w:val="24"/>
          <w:lang w:val="bg-BG"/>
        </w:rPr>
        <w:t xml:space="preserve"> т.нови книги.От 2011 год.библиотеката към читалището е включена към програма „Глобални библиотеки” и има предоставени 3 бр.компютри</w:t>
      </w:r>
      <w:r w:rsidR="00000DE0" w:rsidRPr="00C65906">
        <w:rPr>
          <w:sz w:val="24"/>
          <w:szCs w:val="24"/>
          <w:lang w:val="bg-BG"/>
        </w:rPr>
        <w:t>,един принтер и мултимедия.</w:t>
      </w:r>
      <w:r w:rsidR="00316690">
        <w:rPr>
          <w:sz w:val="24"/>
          <w:szCs w:val="24"/>
          <w:lang w:val="bg-BG"/>
        </w:rPr>
        <w:t xml:space="preserve"> Също така библиотеката има и реализиран проект за 2021г.</w:t>
      </w:r>
    </w:p>
    <w:p w:rsidR="00753D6C" w:rsidRPr="00C65906" w:rsidRDefault="00753D6C" w:rsidP="00C37561">
      <w:pPr>
        <w:ind w:left="720"/>
        <w:jc w:val="both"/>
        <w:outlineLvl w:val="0"/>
        <w:rPr>
          <w:sz w:val="24"/>
          <w:szCs w:val="24"/>
        </w:rPr>
      </w:pPr>
      <w:proofErr w:type="spellStart"/>
      <w:r w:rsidRPr="00C65906">
        <w:rPr>
          <w:sz w:val="24"/>
          <w:szCs w:val="24"/>
        </w:rPr>
        <w:lastRenderedPageBreak/>
        <w:t>Финансова</w:t>
      </w:r>
      <w:proofErr w:type="spellEnd"/>
      <w:r w:rsidRPr="00C65906">
        <w:rPr>
          <w:sz w:val="24"/>
          <w:szCs w:val="24"/>
        </w:rPr>
        <w:t xml:space="preserve"> ч</w:t>
      </w:r>
      <w:proofErr w:type="spellStart"/>
      <w:r w:rsidRPr="00C65906">
        <w:rPr>
          <w:sz w:val="24"/>
          <w:szCs w:val="24"/>
          <w:lang w:val="bg-BG"/>
        </w:rPr>
        <w:t>аст</w:t>
      </w:r>
      <w:proofErr w:type="spellEnd"/>
      <w:r w:rsidRPr="00C65906">
        <w:rPr>
          <w:sz w:val="24"/>
          <w:szCs w:val="24"/>
          <w:lang w:val="bg-BG"/>
        </w:rPr>
        <w:t>:</w:t>
      </w:r>
      <w:r w:rsidR="00316690">
        <w:rPr>
          <w:sz w:val="24"/>
          <w:szCs w:val="24"/>
          <w:lang w:val="bg-BG"/>
        </w:rPr>
        <w:t xml:space="preserve"> </w:t>
      </w:r>
      <w:r w:rsidR="00010C85" w:rsidRPr="00C65906">
        <w:rPr>
          <w:sz w:val="24"/>
          <w:szCs w:val="24"/>
          <w:lang w:val="bg-BG"/>
        </w:rPr>
        <w:t>Касовата книга се води добре.Всички приходни и разходни документи са налице и са вписани.</w:t>
      </w:r>
    </w:p>
    <w:p w:rsidR="006A4841" w:rsidRPr="00C65906" w:rsidRDefault="006A4841" w:rsidP="002F174E">
      <w:pPr>
        <w:tabs>
          <w:tab w:val="left" w:pos="2867"/>
        </w:tabs>
        <w:jc w:val="both"/>
        <w:outlineLvl w:val="0"/>
        <w:rPr>
          <w:sz w:val="24"/>
          <w:szCs w:val="24"/>
          <w:lang w:val="bg-BG"/>
        </w:rPr>
      </w:pPr>
      <w:r w:rsidRPr="00C65906">
        <w:rPr>
          <w:sz w:val="24"/>
          <w:szCs w:val="24"/>
          <w:lang w:val="bg-BG"/>
        </w:rPr>
        <w:t>ПРИХОДИ-</w:t>
      </w:r>
      <w:r w:rsidR="00316690">
        <w:rPr>
          <w:sz w:val="24"/>
          <w:szCs w:val="24"/>
          <w:lang w:val="bg-BG"/>
        </w:rPr>
        <w:t xml:space="preserve">                     14722</w:t>
      </w:r>
      <w:r w:rsidR="0038037C">
        <w:rPr>
          <w:sz w:val="24"/>
          <w:szCs w:val="24"/>
          <w:lang w:val="bg-BG"/>
        </w:rPr>
        <w:t>,00</w:t>
      </w:r>
      <w:r w:rsidRPr="00C65906">
        <w:rPr>
          <w:sz w:val="24"/>
          <w:szCs w:val="24"/>
          <w:lang w:val="bg-BG"/>
        </w:rPr>
        <w:t xml:space="preserve"> лв.</w:t>
      </w:r>
    </w:p>
    <w:p w:rsidR="006A4841" w:rsidRPr="00C65906" w:rsidRDefault="006A4841" w:rsidP="002F174E">
      <w:pPr>
        <w:tabs>
          <w:tab w:val="left" w:pos="2867"/>
        </w:tabs>
        <w:jc w:val="both"/>
        <w:outlineLvl w:val="0"/>
        <w:rPr>
          <w:sz w:val="24"/>
          <w:szCs w:val="24"/>
          <w:lang w:val="bg-BG"/>
        </w:rPr>
      </w:pPr>
      <w:r w:rsidRPr="00C65906">
        <w:rPr>
          <w:sz w:val="24"/>
          <w:szCs w:val="24"/>
          <w:lang w:val="bg-BG"/>
        </w:rPr>
        <w:t>-Субсиди</w:t>
      </w:r>
      <w:r w:rsidR="00316690">
        <w:rPr>
          <w:sz w:val="24"/>
          <w:szCs w:val="24"/>
          <w:lang w:val="bg-BG"/>
        </w:rPr>
        <w:t>я-                    11484</w:t>
      </w:r>
      <w:r w:rsidR="0038037C">
        <w:rPr>
          <w:sz w:val="24"/>
          <w:szCs w:val="24"/>
          <w:lang w:val="bg-BG"/>
        </w:rPr>
        <w:t>,00</w:t>
      </w:r>
      <w:r w:rsidRPr="00C65906">
        <w:rPr>
          <w:sz w:val="24"/>
          <w:szCs w:val="24"/>
          <w:lang w:val="bg-BG"/>
        </w:rPr>
        <w:t xml:space="preserve"> лв.</w:t>
      </w:r>
    </w:p>
    <w:p w:rsidR="006A4841" w:rsidRDefault="006A4841" w:rsidP="006A4841">
      <w:pPr>
        <w:tabs>
          <w:tab w:val="left" w:pos="2415"/>
        </w:tabs>
        <w:jc w:val="both"/>
        <w:outlineLvl w:val="0"/>
        <w:rPr>
          <w:sz w:val="24"/>
          <w:szCs w:val="24"/>
          <w:lang w:val="bg-BG"/>
        </w:rPr>
      </w:pPr>
      <w:r w:rsidRPr="00C65906">
        <w:rPr>
          <w:sz w:val="24"/>
          <w:szCs w:val="24"/>
          <w:lang w:val="bg-BG"/>
        </w:rPr>
        <w:t>-Членски внос-</w:t>
      </w:r>
      <w:r w:rsidR="00C820CD" w:rsidRPr="00C65906">
        <w:rPr>
          <w:sz w:val="24"/>
          <w:szCs w:val="24"/>
          <w:lang w:val="bg-BG"/>
        </w:rPr>
        <w:tab/>
        <w:t xml:space="preserve">  - </w:t>
      </w:r>
      <w:r w:rsidRPr="00C65906">
        <w:rPr>
          <w:sz w:val="24"/>
          <w:szCs w:val="24"/>
          <w:lang w:val="bg-BG"/>
        </w:rPr>
        <w:t>100</w:t>
      </w:r>
      <w:r w:rsidR="0038037C">
        <w:rPr>
          <w:sz w:val="24"/>
          <w:szCs w:val="24"/>
          <w:lang w:val="bg-BG"/>
        </w:rPr>
        <w:t>,00</w:t>
      </w:r>
      <w:r w:rsidRPr="00C65906">
        <w:rPr>
          <w:sz w:val="24"/>
          <w:szCs w:val="24"/>
          <w:lang w:val="bg-BG"/>
        </w:rPr>
        <w:t xml:space="preserve"> лв.</w:t>
      </w:r>
    </w:p>
    <w:p w:rsidR="00316690" w:rsidRPr="00C65906" w:rsidRDefault="00316690" w:rsidP="006A4841">
      <w:pPr>
        <w:tabs>
          <w:tab w:val="left" w:pos="2415"/>
        </w:tabs>
        <w:jc w:val="both"/>
        <w:outlineLvl w:val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-Приходи по проекти –      1238,00 лв.</w:t>
      </w:r>
    </w:p>
    <w:p w:rsidR="00C820CD" w:rsidRPr="00C65906" w:rsidRDefault="0038037C" w:rsidP="00C820CD">
      <w:pPr>
        <w:tabs>
          <w:tab w:val="left" w:pos="2415"/>
        </w:tabs>
        <w:jc w:val="both"/>
        <w:outlineLvl w:val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-Ренти-</w:t>
      </w:r>
      <w:r>
        <w:rPr>
          <w:sz w:val="24"/>
          <w:szCs w:val="24"/>
          <w:lang w:val="bg-BG"/>
        </w:rPr>
        <w:tab/>
        <w:t xml:space="preserve">  -</w:t>
      </w:r>
      <w:r w:rsidR="00316690">
        <w:rPr>
          <w:sz w:val="24"/>
          <w:szCs w:val="24"/>
          <w:lang w:val="bg-BG"/>
        </w:rPr>
        <w:t>1900</w:t>
      </w:r>
      <w:r>
        <w:rPr>
          <w:sz w:val="24"/>
          <w:szCs w:val="24"/>
          <w:lang w:val="bg-BG"/>
        </w:rPr>
        <w:t>,00</w:t>
      </w:r>
      <w:r w:rsidR="00C820CD" w:rsidRPr="00C65906">
        <w:rPr>
          <w:sz w:val="24"/>
          <w:szCs w:val="24"/>
          <w:lang w:val="bg-BG"/>
        </w:rPr>
        <w:t xml:space="preserve"> лв.</w:t>
      </w:r>
    </w:p>
    <w:p w:rsidR="00753D6C" w:rsidRPr="00C65906" w:rsidRDefault="00753D6C" w:rsidP="00884A6E">
      <w:pPr>
        <w:tabs>
          <w:tab w:val="left" w:pos="2415"/>
        </w:tabs>
        <w:jc w:val="both"/>
        <w:outlineLvl w:val="0"/>
        <w:rPr>
          <w:sz w:val="24"/>
          <w:szCs w:val="24"/>
          <w:lang w:val="bg-BG"/>
        </w:rPr>
      </w:pPr>
      <w:r w:rsidRPr="00C65906">
        <w:rPr>
          <w:sz w:val="24"/>
          <w:szCs w:val="24"/>
          <w:lang w:val="bg-BG"/>
        </w:rPr>
        <w:t>Разходи-</w:t>
      </w:r>
      <w:r w:rsidR="00316690">
        <w:rPr>
          <w:sz w:val="24"/>
          <w:szCs w:val="24"/>
          <w:lang w:val="bg-BG"/>
        </w:rPr>
        <w:tab/>
        <w:t>-13097</w:t>
      </w:r>
      <w:r w:rsidR="00884A6E">
        <w:rPr>
          <w:sz w:val="24"/>
          <w:szCs w:val="24"/>
          <w:lang w:val="bg-BG"/>
        </w:rPr>
        <w:t>,00 лв.</w:t>
      </w:r>
    </w:p>
    <w:p w:rsidR="00753D6C" w:rsidRPr="00C65906" w:rsidRDefault="00753D6C" w:rsidP="00D66B84">
      <w:pPr>
        <w:ind w:left="720"/>
        <w:jc w:val="both"/>
        <w:outlineLvl w:val="0"/>
        <w:rPr>
          <w:sz w:val="24"/>
          <w:szCs w:val="24"/>
          <w:lang w:val="bg-BG"/>
        </w:rPr>
      </w:pPr>
      <w:r w:rsidRPr="00C65906">
        <w:rPr>
          <w:sz w:val="24"/>
          <w:szCs w:val="24"/>
          <w:lang w:val="bg-BG"/>
        </w:rPr>
        <w:t xml:space="preserve">Заплати по </w:t>
      </w:r>
      <w:r w:rsidR="008916E1" w:rsidRPr="00C65906">
        <w:rPr>
          <w:sz w:val="24"/>
          <w:szCs w:val="24"/>
          <w:lang w:val="bg-BG"/>
        </w:rPr>
        <w:t>трудово</w:t>
      </w:r>
      <w:r w:rsidRPr="00C65906">
        <w:rPr>
          <w:sz w:val="24"/>
          <w:szCs w:val="24"/>
          <w:lang w:val="bg-BG"/>
        </w:rPr>
        <w:t xml:space="preserve"> –правни отношения+осигуровки     -   </w:t>
      </w:r>
      <w:r w:rsidR="0038037C">
        <w:rPr>
          <w:sz w:val="24"/>
          <w:szCs w:val="24"/>
          <w:lang w:val="bg-BG"/>
        </w:rPr>
        <w:t xml:space="preserve">    </w:t>
      </w:r>
      <w:r w:rsidRPr="00C65906">
        <w:rPr>
          <w:sz w:val="24"/>
          <w:szCs w:val="24"/>
          <w:lang w:val="bg-BG"/>
        </w:rPr>
        <w:t xml:space="preserve"> </w:t>
      </w:r>
      <w:r w:rsidR="008916E1">
        <w:rPr>
          <w:sz w:val="24"/>
          <w:szCs w:val="24"/>
          <w:lang w:val="bg-BG"/>
        </w:rPr>
        <w:t>10390</w:t>
      </w:r>
      <w:r w:rsidR="00884A6E">
        <w:rPr>
          <w:sz w:val="24"/>
          <w:szCs w:val="24"/>
          <w:lang w:val="bg-BG"/>
        </w:rPr>
        <w:t>,00</w:t>
      </w:r>
      <w:r w:rsidRPr="00C65906">
        <w:rPr>
          <w:sz w:val="24"/>
          <w:szCs w:val="24"/>
          <w:lang w:val="bg-BG"/>
        </w:rPr>
        <w:t xml:space="preserve"> лв.</w:t>
      </w:r>
    </w:p>
    <w:p w:rsidR="00D66B84" w:rsidRDefault="008E1FA5" w:rsidP="008E1FA5">
      <w:pPr>
        <w:tabs>
          <w:tab w:val="left" w:pos="4140"/>
          <w:tab w:val="left" w:pos="6465"/>
        </w:tabs>
        <w:ind w:left="720"/>
        <w:jc w:val="both"/>
        <w:outlineLvl w:val="0"/>
        <w:rPr>
          <w:sz w:val="24"/>
          <w:szCs w:val="24"/>
          <w:lang w:val="bg-BG"/>
        </w:rPr>
      </w:pPr>
      <w:r w:rsidRPr="00C65906">
        <w:rPr>
          <w:sz w:val="24"/>
          <w:szCs w:val="24"/>
          <w:lang w:val="bg-BG"/>
        </w:rPr>
        <w:t>Командировки</w:t>
      </w:r>
      <w:r w:rsidR="00D66B84" w:rsidRPr="00C65906">
        <w:rPr>
          <w:sz w:val="24"/>
          <w:szCs w:val="24"/>
        </w:rPr>
        <w:tab/>
      </w:r>
      <w:r w:rsidRPr="00C65906">
        <w:rPr>
          <w:sz w:val="24"/>
          <w:szCs w:val="24"/>
        </w:rPr>
        <w:tab/>
      </w:r>
      <w:r w:rsidRPr="00C65906">
        <w:rPr>
          <w:sz w:val="24"/>
          <w:szCs w:val="24"/>
          <w:lang w:val="bg-BG"/>
        </w:rPr>
        <w:t xml:space="preserve">-        </w:t>
      </w:r>
      <w:r w:rsidR="008916E1">
        <w:rPr>
          <w:sz w:val="24"/>
          <w:szCs w:val="24"/>
          <w:lang w:val="bg-BG"/>
        </w:rPr>
        <w:t xml:space="preserve"> 20</w:t>
      </w:r>
      <w:r w:rsidR="00884A6E">
        <w:rPr>
          <w:sz w:val="24"/>
          <w:szCs w:val="24"/>
          <w:lang w:val="bg-BG"/>
        </w:rPr>
        <w:t>,00</w:t>
      </w:r>
      <w:r w:rsidRPr="00C65906">
        <w:rPr>
          <w:sz w:val="24"/>
          <w:szCs w:val="24"/>
          <w:lang w:val="bg-BG"/>
        </w:rPr>
        <w:t xml:space="preserve"> лв.</w:t>
      </w:r>
    </w:p>
    <w:p w:rsidR="0038037C" w:rsidRPr="00C65906" w:rsidRDefault="008916E1" w:rsidP="0038037C">
      <w:pPr>
        <w:tabs>
          <w:tab w:val="left" w:pos="6465"/>
          <w:tab w:val="left" w:pos="7095"/>
        </w:tabs>
        <w:ind w:left="720"/>
        <w:jc w:val="both"/>
        <w:outlineLvl w:val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-Канцеларски мат.</w:t>
      </w:r>
      <w:r>
        <w:rPr>
          <w:sz w:val="24"/>
          <w:szCs w:val="24"/>
          <w:lang w:val="bg-BG"/>
        </w:rPr>
        <w:tab/>
        <w:t>-</w:t>
      </w:r>
      <w:r>
        <w:rPr>
          <w:sz w:val="24"/>
          <w:szCs w:val="24"/>
          <w:lang w:val="bg-BG"/>
        </w:rPr>
        <w:tab/>
        <w:t>68</w:t>
      </w:r>
      <w:r w:rsidR="0038037C">
        <w:rPr>
          <w:sz w:val="24"/>
          <w:szCs w:val="24"/>
          <w:lang w:val="bg-BG"/>
        </w:rPr>
        <w:t>,00</w:t>
      </w:r>
      <w:r w:rsidR="00884A6E">
        <w:rPr>
          <w:sz w:val="24"/>
          <w:szCs w:val="24"/>
          <w:lang w:val="bg-BG"/>
        </w:rPr>
        <w:t xml:space="preserve"> лв.</w:t>
      </w:r>
    </w:p>
    <w:p w:rsidR="008E1FA5" w:rsidRPr="00C65906" w:rsidRDefault="008E1FA5" w:rsidP="008E1FA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jc w:val="both"/>
        <w:outlineLvl w:val="0"/>
        <w:rPr>
          <w:sz w:val="24"/>
          <w:szCs w:val="24"/>
          <w:lang w:val="bg-BG"/>
        </w:rPr>
      </w:pPr>
      <w:r w:rsidRPr="00C65906">
        <w:rPr>
          <w:sz w:val="24"/>
          <w:szCs w:val="24"/>
          <w:lang w:val="bg-BG"/>
        </w:rPr>
        <w:t>Консумативи,стоп.разходи</w:t>
      </w:r>
      <w:r w:rsidRPr="00C65906">
        <w:rPr>
          <w:sz w:val="24"/>
          <w:szCs w:val="24"/>
          <w:lang w:val="bg-BG"/>
        </w:rPr>
        <w:tab/>
      </w:r>
      <w:r w:rsidRPr="00C65906">
        <w:rPr>
          <w:sz w:val="24"/>
          <w:szCs w:val="24"/>
          <w:lang w:val="bg-BG"/>
        </w:rPr>
        <w:tab/>
      </w:r>
      <w:r w:rsidRPr="00C65906">
        <w:rPr>
          <w:sz w:val="24"/>
          <w:szCs w:val="24"/>
          <w:lang w:val="bg-BG"/>
        </w:rPr>
        <w:tab/>
      </w:r>
      <w:r w:rsidRPr="00C65906">
        <w:rPr>
          <w:sz w:val="24"/>
          <w:szCs w:val="24"/>
          <w:lang w:val="bg-BG"/>
        </w:rPr>
        <w:tab/>
      </w:r>
      <w:r w:rsidRPr="00C65906">
        <w:rPr>
          <w:sz w:val="24"/>
          <w:szCs w:val="24"/>
          <w:lang w:val="bg-BG"/>
        </w:rPr>
        <w:tab/>
        <w:t xml:space="preserve">-       </w:t>
      </w:r>
      <w:r w:rsidR="008916E1">
        <w:rPr>
          <w:sz w:val="24"/>
          <w:szCs w:val="24"/>
          <w:lang w:val="bg-BG"/>
        </w:rPr>
        <w:t xml:space="preserve">  164</w:t>
      </w:r>
      <w:r w:rsidR="00884A6E">
        <w:rPr>
          <w:sz w:val="24"/>
          <w:szCs w:val="24"/>
          <w:lang w:val="bg-BG"/>
        </w:rPr>
        <w:t xml:space="preserve">,00 </w:t>
      </w:r>
      <w:r w:rsidRPr="00C65906">
        <w:rPr>
          <w:sz w:val="24"/>
          <w:szCs w:val="24"/>
          <w:lang w:val="bg-BG"/>
        </w:rPr>
        <w:t>лв.</w:t>
      </w:r>
    </w:p>
    <w:p w:rsidR="008E1FA5" w:rsidRPr="00C65906" w:rsidRDefault="00C54FFC" w:rsidP="008E1FA5">
      <w:pPr>
        <w:tabs>
          <w:tab w:val="left" w:pos="720"/>
          <w:tab w:val="left" w:pos="1440"/>
          <w:tab w:val="left" w:pos="2160"/>
          <w:tab w:val="left" w:pos="2880"/>
          <w:tab w:val="left" w:pos="6585"/>
        </w:tabs>
        <w:ind w:left="720"/>
        <w:jc w:val="both"/>
        <w:outlineLvl w:val="0"/>
        <w:rPr>
          <w:sz w:val="24"/>
          <w:szCs w:val="24"/>
          <w:lang w:val="bg-BG"/>
        </w:rPr>
      </w:pPr>
      <w:r w:rsidRPr="00C65906">
        <w:rPr>
          <w:sz w:val="24"/>
          <w:szCs w:val="24"/>
          <w:lang w:val="bg-BG"/>
        </w:rPr>
        <w:t>Културно-масова дейност</w:t>
      </w:r>
      <w:r w:rsidRPr="00C65906">
        <w:rPr>
          <w:sz w:val="24"/>
          <w:szCs w:val="24"/>
          <w:lang w:val="bg-BG"/>
        </w:rPr>
        <w:tab/>
        <w:t xml:space="preserve">-     </w:t>
      </w:r>
      <w:r w:rsidR="008916E1">
        <w:rPr>
          <w:sz w:val="24"/>
          <w:szCs w:val="24"/>
          <w:lang w:val="bg-BG"/>
        </w:rPr>
        <w:t xml:space="preserve">  </w:t>
      </w:r>
      <w:r w:rsidR="00884A6E">
        <w:rPr>
          <w:sz w:val="24"/>
          <w:szCs w:val="24"/>
          <w:lang w:val="bg-BG"/>
        </w:rPr>
        <w:t xml:space="preserve">0,00 </w:t>
      </w:r>
      <w:r w:rsidR="008E1FA5" w:rsidRPr="00C65906">
        <w:rPr>
          <w:sz w:val="24"/>
          <w:szCs w:val="24"/>
          <w:lang w:val="bg-BG"/>
        </w:rPr>
        <w:t>лв.</w:t>
      </w:r>
    </w:p>
    <w:p w:rsidR="008E1FA5" w:rsidRPr="00C65906" w:rsidRDefault="00C54FFC" w:rsidP="00C820CD">
      <w:pPr>
        <w:tabs>
          <w:tab w:val="left" w:pos="720"/>
          <w:tab w:val="left" w:pos="1440"/>
          <w:tab w:val="left" w:pos="2160"/>
          <w:tab w:val="left" w:pos="2880"/>
          <w:tab w:val="left" w:pos="6585"/>
        </w:tabs>
        <w:ind w:left="720"/>
        <w:jc w:val="both"/>
        <w:outlineLvl w:val="0"/>
        <w:rPr>
          <w:sz w:val="24"/>
          <w:szCs w:val="24"/>
          <w:lang w:val="bg-BG"/>
        </w:rPr>
      </w:pPr>
      <w:r w:rsidRPr="00C65906">
        <w:rPr>
          <w:sz w:val="24"/>
          <w:szCs w:val="24"/>
          <w:lang w:val="bg-BG"/>
        </w:rPr>
        <w:t>Библиотечна дейност</w:t>
      </w:r>
      <w:r w:rsidRPr="00C65906">
        <w:rPr>
          <w:sz w:val="24"/>
          <w:szCs w:val="24"/>
          <w:lang w:val="bg-BG"/>
        </w:rPr>
        <w:tab/>
        <w:t xml:space="preserve">-     </w:t>
      </w:r>
      <w:r w:rsidR="008916E1">
        <w:rPr>
          <w:sz w:val="24"/>
          <w:szCs w:val="24"/>
          <w:lang w:val="bg-BG"/>
        </w:rPr>
        <w:t>1469</w:t>
      </w:r>
      <w:r w:rsidR="00884A6E">
        <w:rPr>
          <w:sz w:val="24"/>
          <w:szCs w:val="24"/>
          <w:lang w:val="bg-BG"/>
        </w:rPr>
        <w:t>,00</w:t>
      </w:r>
      <w:r w:rsidR="00C820CD" w:rsidRPr="00C65906">
        <w:rPr>
          <w:sz w:val="24"/>
          <w:szCs w:val="24"/>
          <w:lang w:val="bg-BG"/>
        </w:rPr>
        <w:t xml:space="preserve"> лв.</w:t>
      </w:r>
    </w:p>
    <w:p w:rsidR="008E1FA5" w:rsidRPr="00C65906" w:rsidRDefault="00C54FFC" w:rsidP="008E1FA5">
      <w:pPr>
        <w:tabs>
          <w:tab w:val="left" w:pos="720"/>
          <w:tab w:val="left" w:pos="1440"/>
          <w:tab w:val="left" w:pos="6585"/>
        </w:tabs>
        <w:ind w:left="720"/>
        <w:jc w:val="both"/>
        <w:outlineLvl w:val="0"/>
        <w:rPr>
          <w:sz w:val="24"/>
          <w:szCs w:val="24"/>
          <w:lang w:val="bg-BG"/>
        </w:rPr>
      </w:pPr>
      <w:r w:rsidRPr="00C65906">
        <w:rPr>
          <w:sz w:val="24"/>
          <w:szCs w:val="24"/>
          <w:lang w:val="bg-BG"/>
        </w:rPr>
        <w:t>Месечни такси ДСК</w:t>
      </w:r>
      <w:r w:rsidR="00C820CD" w:rsidRPr="00C65906">
        <w:rPr>
          <w:sz w:val="24"/>
          <w:szCs w:val="24"/>
          <w:lang w:val="bg-BG"/>
        </w:rPr>
        <w:t>,данък смет и др.</w:t>
      </w:r>
      <w:r w:rsidRPr="00C65906">
        <w:rPr>
          <w:sz w:val="24"/>
          <w:szCs w:val="24"/>
          <w:lang w:val="bg-BG"/>
        </w:rPr>
        <w:tab/>
        <w:t xml:space="preserve">   - </w:t>
      </w:r>
      <w:r w:rsidR="008916E1">
        <w:rPr>
          <w:sz w:val="24"/>
          <w:szCs w:val="24"/>
          <w:lang w:val="bg-BG"/>
        </w:rPr>
        <w:t xml:space="preserve">   986</w:t>
      </w:r>
      <w:r w:rsidR="00884A6E">
        <w:rPr>
          <w:sz w:val="24"/>
          <w:szCs w:val="24"/>
          <w:lang w:val="bg-BG"/>
        </w:rPr>
        <w:t>,00</w:t>
      </w:r>
      <w:r w:rsidR="008E1FA5" w:rsidRPr="00C65906">
        <w:rPr>
          <w:sz w:val="24"/>
          <w:szCs w:val="24"/>
          <w:lang w:val="bg-BG"/>
        </w:rPr>
        <w:t xml:space="preserve"> лв.</w:t>
      </w:r>
    </w:p>
    <w:p w:rsidR="007F21FA" w:rsidRDefault="0044157E" w:rsidP="007F21FA">
      <w:pPr>
        <w:tabs>
          <w:tab w:val="left" w:pos="720"/>
          <w:tab w:val="left" w:pos="3375"/>
          <w:tab w:val="left" w:pos="6585"/>
        </w:tabs>
        <w:ind w:left="720"/>
        <w:jc w:val="both"/>
        <w:outlineLvl w:val="0"/>
        <w:rPr>
          <w:sz w:val="24"/>
          <w:szCs w:val="24"/>
          <w:lang w:val="bg-BG"/>
        </w:rPr>
      </w:pPr>
      <w:r w:rsidRPr="00C65906">
        <w:rPr>
          <w:sz w:val="24"/>
          <w:szCs w:val="24"/>
          <w:lang w:val="bg-BG"/>
        </w:rPr>
        <w:tab/>
        <w:t>ОБЩО</w:t>
      </w:r>
      <w:r w:rsidRPr="00C65906">
        <w:rPr>
          <w:sz w:val="24"/>
          <w:szCs w:val="24"/>
          <w:lang w:val="bg-BG"/>
        </w:rPr>
        <w:tab/>
        <w:t xml:space="preserve">  </w:t>
      </w:r>
      <w:r w:rsidR="00C54FFC" w:rsidRPr="00C65906">
        <w:rPr>
          <w:sz w:val="24"/>
          <w:szCs w:val="24"/>
          <w:lang w:val="bg-BG"/>
        </w:rPr>
        <w:t>-</w:t>
      </w:r>
      <w:r w:rsidR="00884A6E">
        <w:rPr>
          <w:sz w:val="24"/>
          <w:szCs w:val="24"/>
          <w:lang w:val="bg-BG"/>
        </w:rPr>
        <w:t xml:space="preserve"> </w:t>
      </w:r>
      <w:r w:rsidR="008916E1">
        <w:rPr>
          <w:sz w:val="24"/>
          <w:szCs w:val="24"/>
          <w:lang w:val="bg-BG"/>
        </w:rPr>
        <w:t>13097</w:t>
      </w:r>
      <w:r w:rsidR="00884A6E">
        <w:rPr>
          <w:sz w:val="24"/>
          <w:szCs w:val="24"/>
          <w:lang w:val="bg-BG"/>
        </w:rPr>
        <w:t>,00</w:t>
      </w:r>
      <w:r w:rsidR="007F21FA">
        <w:rPr>
          <w:sz w:val="24"/>
          <w:szCs w:val="24"/>
          <w:lang w:val="bg-BG"/>
        </w:rPr>
        <w:t xml:space="preserve"> лв</w:t>
      </w:r>
      <w:r w:rsidR="008916E1">
        <w:rPr>
          <w:sz w:val="24"/>
          <w:szCs w:val="24"/>
          <w:lang w:val="bg-BG"/>
        </w:rPr>
        <w:t>.</w:t>
      </w:r>
    </w:p>
    <w:p w:rsidR="007F21FA" w:rsidRDefault="007F21FA" w:rsidP="007F21FA">
      <w:pPr>
        <w:tabs>
          <w:tab w:val="left" w:pos="720"/>
          <w:tab w:val="left" w:pos="3375"/>
          <w:tab w:val="left" w:pos="6585"/>
        </w:tabs>
        <w:ind w:left="720"/>
        <w:jc w:val="both"/>
        <w:outlineLvl w:val="0"/>
        <w:rPr>
          <w:sz w:val="24"/>
          <w:szCs w:val="24"/>
          <w:lang w:val="bg-BG"/>
        </w:rPr>
      </w:pPr>
    </w:p>
    <w:p w:rsidR="007F21FA" w:rsidRDefault="007F21FA" w:rsidP="007F21FA">
      <w:pPr>
        <w:tabs>
          <w:tab w:val="left" w:pos="720"/>
          <w:tab w:val="left" w:pos="3375"/>
          <w:tab w:val="left" w:pos="6585"/>
        </w:tabs>
        <w:ind w:left="720"/>
        <w:jc w:val="both"/>
        <w:outlineLvl w:val="0"/>
        <w:rPr>
          <w:sz w:val="24"/>
          <w:szCs w:val="24"/>
          <w:lang w:val="bg-BG"/>
        </w:rPr>
      </w:pPr>
    </w:p>
    <w:p w:rsidR="007F21FA" w:rsidRDefault="007F21FA" w:rsidP="007F21FA">
      <w:pPr>
        <w:tabs>
          <w:tab w:val="left" w:pos="720"/>
          <w:tab w:val="left" w:pos="3375"/>
          <w:tab w:val="left" w:pos="6585"/>
        </w:tabs>
        <w:ind w:left="720"/>
        <w:jc w:val="both"/>
        <w:outlineLvl w:val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Одобрил:………….                    Съставил:…………..</w:t>
      </w:r>
    </w:p>
    <w:p w:rsidR="007F21FA" w:rsidRPr="00EC7256" w:rsidRDefault="007F21FA" w:rsidP="00EC7256">
      <w:pPr>
        <w:tabs>
          <w:tab w:val="left" w:pos="1635"/>
          <w:tab w:val="center" w:pos="4703"/>
        </w:tabs>
        <w:ind w:left="1995"/>
        <w:rPr>
          <w:sz w:val="24"/>
          <w:szCs w:val="24"/>
          <w:lang w:val="bg-BG"/>
        </w:rPr>
      </w:pPr>
      <w:r w:rsidRPr="00EC7256">
        <w:rPr>
          <w:sz w:val="24"/>
          <w:szCs w:val="24"/>
          <w:lang w:val="bg-BG"/>
        </w:rPr>
        <w:t>/Ст.Анев/</w:t>
      </w:r>
      <w:r w:rsidRPr="00EC7256">
        <w:rPr>
          <w:sz w:val="24"/>
          <w:szCs w:val="24"/>
          <w:lang w:val="bg-BG"/>
        </w:rPr>
        <w:tab/>
        <w:t>/</w:t>
      </w:r>
      <w:r w:rsidR="008916E1">
        <w:rPr>
          <w:sz w:val="24"/>
          <w:szCs w:val="24"/>
          <w:lang w:val="bg-BG"/>
        </w:rPr>
        <w:t>Зелиха Юсуф</w:t>
      </w:r>
      <w:r w:rsidRPr="00EC7256">
        <w:rPr>
          <w:sz w:val="24"/>
          <w:szCs w:val="24"/>
          <w:lang w:val="bg-BG"/>
        </w:rPr>
        <w:t>/</w:t>
      </w:r>
    </w:p>
    <w:sectPr w:rsidR="007F21FA" w:rsidRPr="00EC7256" w:rsidSect="0094146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46108"/>
    <w:multiLevelType w:val="hybridMultilevel"/>
    <w:tmpl w:val="66FC4CC2"/>
    <w:lvl w:ilvl="0" w:tplc="0409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57632"/>
    <w:rsid w:val="00000DE0"/>
    <w:rsid w:val="00010C85"/>
    <w:rsid w:val="00072754"/>
    <w:rsid w:val="00111573"/>
    <w:rsid w:val="002F174E"/>
    <w:rsid w:val="00316690"/>
    <w:rsid w:val="00343941"/>
    <w:rsid w:val="0038037C"/>
    <w:rsid w:val="0044157E"/>
    <w:rsid w:val="00464958"/>
    <w:rsid w:val="004C67DC"/>
    <w:rsid w:val="004C7D42"/>
    <w:rsid w:val="00661D33"/>
    <w:rsid w:val="006A4841"/>
    <w:rsid w:val="00703E31"/>
    <w:rsid w:val="00753D6C"/>
    <w:rsid w:val="00757632"/>
    <w:rsid w:val="00781F10"/>
    <w:rsid w:val="007C20BA"/>
    <w:rsid w:val="007F21FA"/>
    <w:rsid w:val="0080219E"/>
    <w:rsid w:val="00850540"/>
    <w:rsid w:val="00884A6E"/>
    <w:rsid w:val="008916E1"/>
    <w:rsid w:val="00897C5C"/>
    <w:rsid w:val="008D46CF"/>
    <w:rsid w:val="008E1FA5"/>
    <w:rsid w:val="0090164D"/>
    <w:rsid w:val="00934FBF"/>
    <w:rsid w:val="00937102"/>
    <w:rsid w:val="00941463"/>
    <w:rsid w:val="00947F72"/>
    <w:rsid w:val="00A522E0"/>
    <w:rsid w:val="00A819A7"/>
    <w:rsid w:val="00AF4438"/>
    <w:rsid w:val="00B15626"/>
    <w:rsid w:val="00B36BE7"/>
    <w:rsid w:val="00C37561"/>
    <w:rsid w:val="00C54FFC"/>
    <w:rsid w:val="00C57451"/>
    <w:rsid w:val="00C65906"/>
    <w:rsid w:val="00C820CD"/>
    <w:rsid w:val="00C92A5D"/>
    <w:rsid w:val="00D043B8"/>
    <w:rsid w:val="00D66B84"/>
    <w:rsid w:val="00D80640"/>
    <w:rsid w:val="00DA7AE9"/>
    <w:rsid w:val="00EC7256"/>
    <w:rsid w:val="00EF5C44"/>
    <w:rsid w:val="00F3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2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30</cp:revision>
  <cp:lastPrinted>2020-06-11T06:26:00Z</cp:lastPrinted>
  <dcterms:created xsi:type="dcterms:W3CDTF">2017-01-30T08:25:00Z</dcterms:created>
  <dcterms:modified xsi:type="dcterms:W3CDTF">2022-02-21T09:34:00Z</dcterms:modified>
</cp:coreProperties>
</file>